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4C56E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4C56E0">
        <w:rPr>
          <w:rFonts w:ascii="Sylfaen" w:eastAsia="Arial Unicode MS" w:hAnsi="Sylfaen" w:cs="Arial Unicode"/>
          <w:b/>
          <w:lang w:val="pt-BR"/>
        </w:rPr>
        <w:t xml:space="preserve">ՍՆՆԴԱՄԹԵՐՔԻ </w:t>
      </w:r>
    </w:p>
    <w:p w:rsidR="00A337E6" w:rsidRPr="004C56E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ԳՆՄԱՆ</w:t>
      </w:r>
      <w:r w:rsidR="00E7613D" w:rsidRPr="004C56E0">
        <w:rPr>
          <w:rFonts w:ascii="Sylfaen" w:eastAsia="Arial Unicode MS" w:hAnsi="Sylfaen" w:cs="Arial Unicode"/>
          <w:b/>
          <w:lang w:val="pt-BR"/>
        </w:rPr>
        <w:t xml:space="preserve"> </w:t>
      </w:r>
      <w:proofErr w:type="gramStart"/>
      <w:r w:rsidRPr="004C56E0">
        <w:rPr>
          <w:rFonts w:ascii="Sylfaen" w:eastAsia="Arial Unicode MS" w:hAnsi="Sylfaen" w:cs="Arial Unicode"/>
          <w:b/>
          <w:lang w:val="pt-BR"/>
        </w:rPr>
        <w:t xml:space="preserve">N  </w:t>
      </w:r>
      <w:r w:rsidR="004C56E0" w:rsidRPr="004C56E0">
        <w:rPr>
          <w:rFonts w:ascii="Sylfaen" w:eastAsia="Arial Unicode MS" w:hAnsi="Sylfaen" w:cs="Arial Unicode"/>
          <w:b/>
        </w:rPr>
        <w:t>ՀԴ</w:t>
      </w:r>
      <w:r w:rsidR="006525CA">
        <w:rPr>
          <w:rFonts w:ascii="Sylfaen" w:eastAsia="Arial Unicode MS" w:hAnsi="Sylfaen" w:cs="Arial Unicode"/>
          <w:b/>
          <w:lang w:val="pt-BR"/>
        </w:rPr>
        <w:t>27</w:t>
      </w:r>
      <w:proofErr w:type="gramEnd"/>
      <w:r w:rsidR="004C56E0" w:rsidRPr="004C56E0">
        <w:rPr>
          <w:rFonts w:ascii="Sylfaen" w:eastAsia="Arial Unicode MS" w:hAnsi="Sylfaen" w:cs="Arial Unicode"/>
          <w:b/>
          <w:lang w:val="pt-BR"/>
        </w:rPr>
        <w:t>-</w:t>
      </w:r>
      <w:r w:rsidR="004C56E0" w:rsidRPr="004C56E0">
        <w:rPr>
          <w:rFonts w:ascii="Sylfaen" w:eastAsia="Arial Unicode MS" w:hAnsi="Sylfaen" w:cs="Arial Unicode"/>
          <w:b/>
        </w:rPr>
        <w:t>ՇՀԱՊՁԲ</w:t>
      </w:r>
      <w:r w:rsidR="004C56E0" w:rsidRPr="004C56E0">
        <w:rPr>
          <w:rFonts w:ascii="Sylfaen" w:eastAsia="Arial Unicode MS" w:hAnsi="Sylfaen" w:cs="Arial Unicode"/>
          <w:b/>
          <w:lang w:val="pt-BR"/>
        </w:rPr>
        <w:t>-15-11/2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>ք.Երևան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EE2FEC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proofErr w:type="spellStart"/>
      <w:r w:rsidR="00EE2FEC">
        <w:rPr>
          <w:rFonts w:ascii="Sylfaen" w:eastAsia="Arial Unicode MS" w:hAnsi="Sylfaen" w:cs="Arial Unicode"/>
          <w:sz w:val="18"/>
          <w:szCs w:val="18"/>
        </w:rPr>
        <w:t>դեկտեմբերի</w:t>
      </w:r>
      <w:proofErr w:type="spellEnd"/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</w:t>
      </w:r>
      <w:r w:rsidR="006525CA" w:rsidRPr="006525CA">
        <w:rPr>
          <w:rFonts w:ascii="Sylfaen" w:hAnsi="Sylfaen" w:cs="Arial Unicode"/>
          <w:sz w:val="20"/>
          <w:szCs w:val="20"/>
          <w:lang w:val="hy-AM"/>
        </w:rPr>
        <w:t>Դ.Դեմիրճյանի  անվան №27 հիմնական դպրոց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»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</w:t>
      </w:r>
      <w:r w:rsidR="00977D88" w:rsidRPr="00977D88">
        <w:rPr>
          <w:rFonts w:ascii="Sylfaen" w:hAnsi="Sylfaen" w:cs="Arial Unicode"/>
          <w:sz w:val="20"/>
          <w:szCs w:val="20"/>
          <w:lang w:val="hy-AM"/>
        </w:rPr>
        <w:t>ի ժ/պ՝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="006525CA" w:rsidRPr="006525CA">
        <w:rPr>
          <w:rFonts w:ascii="Sylfaen" w:hAnsi="Sylfaen" w:cs="Arial Unicode"/>
          <w:sz w:val="20"/>
          <w:szCs w:val="20"/>
          <w:lang w:val="hy-AM"/>
        </w:rPr>
        <w:t>Լ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.</w:t>
      </w:r>
      <w:r w:rsidR="006525CA" w:rsidRPr="006525CA">
        <w:rPr>
          <w:rFonts w:ascii="Sylfaen" w:hAnsi="Sylfaen" w:cs="Arial Unicode"/>
          <w:sz w:val="20"/>
          <w:szCs w:val="20"/>
          <w:lang w:val="hy-AM"/>
        </w:rPr>
        <w:t>Օհանյան</w:t>
      </w:r>
      <w:r w:rsidR="004C56E0" w:rsidRPr="004C56E0">
        <w:rPr>
          <w:rFonts w:ascii="Sylfaen" w:hAnsi="Sylfaen" w:cs="Arial Unicode"/>
          <w:sz w:val="20"/>
          <w:szCs w:val="20"/>
          <w:lang w:val="hy-AM"/>
        </w:rPr>
        <w:t>ի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Սույն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պայմահագրի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ընդհանուր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կազմում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դրամ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proofErr w:type="spellStart"/>
      <w:r w:rsidR="00EB341A">
        <w:rPr>
          <w:rFonts w:ascii="Sylfaen" w:hAnsi="Sylfaen" w:cs="Arial Unicode"/>
          <w:sz w:val="20"/>
          <w:szCs w:val="20"/>
        </w:rPr>
        <w:t>Մ</w:t>
      </w:r>
      <w:r w:rsidRPr="00063537">
        <w:rPr>
          <w:rFonts w:ascii="Sylfaen" w:hAnsi="Sylfaen" w:cs="Arial Unicode"/>
          <w:sz w:val="20"/>
          <w:szCs w:val="20"/>
        </w:rPr>
        <w:t>իավոր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սահմանված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EB341A" w:rsidRPr="00EB341A" w:rsidRDefault="00EB341A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EB341A">
        <w:rPr>
          <w:rFonts w:ascii="Sylfaen" w:hAnsi="Sylfaen" w:cs="Arial Unicode"/>
          <w:sz w:val="20"/>
          <w:szCs w:val="20"/>
        </w:rPr>
        <w:t>Ապրանքի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մատակարարման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կայուն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է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և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Վաճառողն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իրավունք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չունի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պահանջել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ավելացնելու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,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իսկ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Գնորդը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նվազեցնելու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այդ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>:</w:t>
      </w:r>
    </w:p>
    <w:p w:rsidR="008B5724" w:rsidRPr="00063537" w:rsidRDefault="00A337E6" w:rsidP="004C56E0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>Պատվիրատուն իրեն մատ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ակարարված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 xml:space="preserve">Ապրանքի 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 xml:space="preserve">դիմաց վճարում է անկանխիկ` դրամական միջոցները Կատարողի հաշվարկային հաշվին փոխանցելու միջոցով։ Դրամական միջոցների փոխանցումը կատարվում է հանձնման-ընդունման արձանագրության հիման վրա`սույն պայմանագրի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9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>.1 կետով նախատեսված համաձայնագրով սահմանված ամիսներին:</w:t>
      </w:r>
      <w:r w:rsidR="005555AC" w:rsidRPr="00495F59">
        <w:rPr>
          <w:rFonts w:ascii="Sylfaen" w:hAnsi="Sylfaen"/>
          <w:sz w:val="20"/>
          <w:lang w:val="hy-AM"/>
        </w:rPr>
        <w:t>:</w:t>
      </w:r>
    </w:p>
    <w:p w:rsidR="00A337E6" w:rsidRPr="00EE2FEC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որակը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և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երաշխիքը</w:t>
      </w:r>
      <w:proofErr w:type="spellEnd"/>
    </w:p>
    <w:p w:rsidR="00C23FF9" w:rsidRPr="00036305" w:rsidRDefault="00C23FF9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4C56E0" w:rsidRPr="004B7980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4B7980">
        <w:rPr>
          <w:rFonts w:ascii="Sylfaen" w:hAnsi="Sylfaen" w:cs="Sylfaen"/>
          <w:sz w:val="20"/>
          <w:szCs w:val="20"/>
          <w:lang w:val="hy-AM"/>
        </w:rPr>
        <w:t xml:space="preserve">Սույն պայմանագրով նախատեսված </w:t>
      </w:r>
      <w:proofErr w:type="spellStart"/>
      <w:r>
        <w:rPr>
          <w:rFonts w:ascii="Sylfaen" w:hAnsi="Sylfaen" w:cs="Sylfaen"/>
          <w:sz w:val="20"/>
          <w:szCs w:val="20"/>
        </w:rPr>
        <w:t>Ապրանքների</w:t>
      </w:r>
      <w:proofErr w:type="spellEnd"/>
      <w:r w:rsidRPr="004B7980">
        <w:rPr>
          <w:rFonts w:ascii="Sylfaen" w:hAnsi="Sylfaen" w:cs="Sylfaen"/>
          <w:sz w:val="20"/>
          <w:szCs w:val="20"/>
          <w:lang w:val="hy-AM"/>
        </w:rPr>
        <w:t xml:space="preserve"> մատ</w:t>
      </w:r>
      <w:proofErr w:type="spellStart"/>
      <w:r>
        <w:rPr>
          <w:rFonts w:ascii="Sylfaen" w:hAnsi="Sylfaen" w:cs="Sylfaen"/>
          <w:sz w:val="20"/>
          <w:szCs w:val="20"/>
        </w:rPr>
        <w:t>ակարարումն</w:t>
      </w:r>
      <w:proofErr w:type="spellEnd"/>
      <w:r w:rsidRPr="004C56E0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4B7980">
        <w:rPr>
          <w:rFonts w:ascii="Sylfaen" w:hAnsi="Sylfaen" w:cs="Sylfaen"/>
          <w:sz w:val="20"/>
          <w:szCs w:val="20"/>
          <w:lang w:val="hy-AM"/>
        </w:rPr>
        <w:t xml:space="preserve"> իրականացվում է այդ նպատակով ֆինանսական միջոցների առկայության և դրա հիման վրա կողմերի միջև համապատասխան համաձայնագրի կնքման հիման վրա:</w:t>
      </w:r>
    </w:p>
    <w:p w:rsidR="004C56E0" w:rsidRPr="004B7980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4B7980">
        <w:rPr>
          <w:rFonts w:ascii="Sylfaen" w:hAnsi="Sylfaen" w:cs="Sylfaen"/>
          <w:sz w:val="20"/>
          <w:szCs w:val="20"/>
          <w:lang w:val="hy-AM"/>
        </w:rPr>
        <w:t xml:space="preserve">Սույն պայմանագիրը լուծարվում է, եթե այն կնքվելու օրվան հաջորդող տարվա ընթացքում </w:t>
      </w:r>
      <w:r w:rsidRPr="004C56E0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4B7980">
        <w:rPr>
          <w:rFonts w:ascii="Sylfaen" w:hAnsi="Sylfaen" w:cs="Sylfaen"/>
          <w:sz w:val="20"/>
          <w:szCs w:val="20"/>
          <w:lang w:val="hy-AM"/>
        </w:rPr>
        <w:t xml:space="preserve"> մատ</w:t>
      </w:r>
      <w:r w:rsidRPr="004C56E0">
        <w:rPr>
          <w:rFonts w:ascii="Sylfaen" w:hAnsi="Sylfaen" w:cs="Sylfaen"/>
          <w:sz w:val="20"/>
          <w:szCs w:val="20"/>
          <w:lang w:val="hy-AM"/>
        </w:rPr>
        <w:t>ակարար</w:t>
      </w:r>
      <w:r w:rsidRPr="004B7980">
        <w:rPr>
          <w:rFonts w:ascii="Sylfaen" w:hAnsi="Sylfaen" w:cs="Sylfaen"/>
          <w:sz w:val="20"/>
          <w:szCs w:val="20"/>
          <w:lang w:val="hy-AM"/>
        </w:rPr>
        <w:t>ման համար ֆինանսական միջոցներ չեն նախատեսվում: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</w:t>
      </w: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EE2FEC">
        <w:rPr>
          <w:rFonts w:ascii="Sylfaen" w:hAnsi="Sylfaen" w:cs="Sylfaen"/>
          <w:sz w:val="20"/>
          <w:szCs w:val="20"/>
        </w:rPr>
        <w:t>դեկտեմբեր</w:t>
      </w:r>
      <w:r w:rsidR="002E04A3"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EB341A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2"/>
          <w:szCs w:val="22"/>
          <w:lang w:val="hy-AM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6525CA">
        <w:rPr>
          <w:rFonts w:ascii="Sylfaen" w:hAnsi="Sylfaen" w:cs="Sylfaen"/>
          <w:sz w:val="22"/>
          <w:szCs w:val="22"/>
        </w:rPr>
        <w:t>27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>
        <w:rPr>
          <w:rFonts w:ascii="Sylfaen" w:hAnsi="Sylfaen" w:cs="Sylfaen"/>
          <w:sz w:val="22"/>
          <w:szCs w:val="22"/>
        </w:rPr>
        <w:t xml:space="preserve"> </w:t>
      </w:r>
      <w:r w:rsidRPr="00EB341A">
        <w:rPr>
          <w:rFonts w:ascii="Sylfaen" w:hAnsi="Sylfaen" w:cs="Sylfaen"/>
          <w:sz w:val="22"/>
          <w:szCs w:val="22"/>
          <w:lang w:val="hy-AM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4C56E0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A1264A">
        <w:rPr>
          <w:rFonts w:ascii="Sylfaen" w:hAnsi="Sylfaen" w:cs="Arial Unicode"/>
          <w:sz w:val="20"/>
          <w:szCs w:val="20"/>
          <w:lang w:val="hy-AM"/>
        </w:rPr>
        <w:t>«</w:t>
      </w:r>
      <w:r w:rsidR="006525CA">
        <w:rPr>
          <w:rFonts w:ascii="Sylfaen" w:hAnsi="Sylfaen" w:cs="Sylfaen"/>
          <w:sz w:val="22"/>
          <w:szCs w:val="22"/>
          <w:lang w:val="hy-AM"/>
        </w:rPr>
        <w:t>Դ.Դեմիրճյանի  անվան №27 հիմնական դպրոց</w:t>
      </w:r>
      <w:r w:rsidRPr="00A1264A">
        <w:rPr>
          <w:rFonts w:ascii="Sylfaen" w:hAnsi="Sylfaen" w:cs="Arial Unicode"/>
          <w:sz w:val="20"/>
          <w:szCs w:val="20"/>
          <w:lang w:val="hy-AM"/>
        </w:rPr>
        <w:t>» ՊՈԱԿ</w:t>
      </w:r>
      <w:r w:rsidR="00791B48"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2B4FDD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սննդամթերքի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4684" w:type="dxa"/>
        <w:jc w:val="center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4"/>
        <w:gridCol w:w="176"/>
        <w:gridCol w:w="1134"/>
        <w:gridCol w:w="816"/>
        <w:gridCol w:w="1736"/>
        <w:gridCol w:w="1701"/>
        <w:gridCol w:w="1417"/>
        <w:gridCol w:w="4820"/>
      </w:tblGrid>
      <w:tr w:rsidR="002B4FDD" w:rsidRPr="00177B5E" w:rsidTr="002B4FDD">
        <w:trPr>
          <w:jc w:val="center"/>
        </w:trPr>
        <w:tc>
          <w:tcPr>
            <w:tcW w:w="14684" w:type="dxa"/>
            <w:gridSpan w:val="8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Ապրանքի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</w:rPr>
              <w:t>*</w:t>
            </w:r>
          </w:p>
        </w:tc>
      </w:tr>
      <w:tr w:rsidR="002B4FDD" w:rsidRPr="00177B5E" w:rsidTr="002B4FDD">
        <w:trPr>
          <w:jc w:val="center"/>
        </w:trPr>
        <w:tc>
          <w:tcPr>
            <w:tcW w:w="2884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310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չափման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քանակը</w:t>
            </w:r>
            <w:proofErr w:type="spellEnd"/>
          </w:p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մեկ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օրվա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օրերի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թիվը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sz w:val="20"/>
                <w:szCs w:val="20"/>
              </w:rPr>
              <w:t>միավորի</w:t>
            </w:r>
            <w:proofErr w:type="spellEnd"/>
            <w:r w:rsidRPr="00177B5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4820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մատա</w:t>
            </w: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softHyphen/>
              <w:t>կարար</w:t>
            </w: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softHyphen/>
              <w:t>ման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ժամկետը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վայրը</w:t>
            </w:r>
            <w:proofErr w:type="spellEnd"/>
          </w:p>
        </w:tc>
      </w:tr>
      <w:tr w:rsidR="002B4FDD" w:rsidRPr="00177B5E" w:rsidTr="002B4FDD">
        <w:trPr>
          <w:trHeight w:val="1595"/>
          <w:jc w:val="center"/>
        </w:trPr>
        <w:tc>
          <w:tcPr>
            <w:tcW w:w="2884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</w:rPr>
            </w:pPr>
            <w:proofErr w:type="spellStart"/>
            <w:r w:rsidRPr="00177B5E">
              <w:rPr>
                <w:rFonts w:ascii="Sylfaen" w:hAnsi="Sylfaen"/>
              </w:rPr>
              <w:t>Սննդի</w:t>
            </w:r>
            <w:proofErr w:type="spellEnd"/>
            <w:r w:rsidRPr="00177B5E">
              <w:rPr>
                <w:rFonts w:ascii="Sylfaen" w:hAnsi="Sylfaen"/>
              </w:rPr>
              <w:t xml:space="preserve"> </w:t>
            </w:r>
            <w:proofErr w:type="spellStart"/>
            <w:r w:rsidRPr="00177B5E">
              <w:rPr>
                <w:rFonts w:ascii="Sylfaen" w:hAnsi="Sylfaen"/>
              </w:rPr>
              <w:t>փաթեթ</w:t>
            </w:r>
            <w:proofErr w:type="spellEnd"/>
            <w:r w:rsidRPr="00177B5E">
              <w:rPr>
                <w:rFonts w:ascii="Sylfaen" w:hAnsi="Sylfaen"/>
              </w:rPr>
              <w:t>**</w:t>
            </w:r>
          </w:p>
        </w:tc>
        <w:tc>
          <w:tcPr>
            <w:tcW w:w="1310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</w:rPr>
            </w:pPr>
            <w:proofErr w:type="spellStart"/>
            <w:r w:rsidRPr="00177B5E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2B4FDD" w:rsidRPr="00977D88" w:rsidRDefault="00977D88" w:rsidP="001E1A62">
            <w:pPr>
              <w:contextualSpacing/>
              <w:jc w:val="center"/>
              <w:rPr>
                <w:rFonts w:ascii="Sylfaen" w:hAnsi="Sylfaen"/>
              </w:rPr>
            </w:pPr>
            <w:r w:rsidRPr="00977D88">
              <w:rPr>
                <w:rFonts w:ascii="Sylfaen" w:hAnsi="Sylfaen"/>
              </w:rPr>
              <w:t>55</w:t>
            </w:r>
          </w:p>
        </w:tc>
        <w:tc>
          <w:tcPr>
            <w:tcW w:w="1701" w:type="dxa"/>
            <w:vAlign w:val="center"/>
          </w:tcPr>
          <w:p w:rsidR="002B4FDD" w:rsidRPr="00977D88" w:rsidRDefault="00977D88" w:rsidP="001E1A62">
            <w:pPr>
              <w:contextualSpacing/>
              <w:jc w:val="center"/>
              <w:rPr>
                <w:rFonts w:ascii="Sylfaen" w:hAnsi="Sylfaen"/>
              </w:rPr>
            </w:pPr>
            <w:r w:rsidRPr="00977D88">
              <w:rPr>
                <w:rFonts w:ascii="Sylfaen" w:hAnsi="Sylfaen"/>
              </w:rPr>
              <w:t>172</w:t>
            </w:r>
          </w:p>
        </w:tc>
        <w:tc>
          <w:tcPr>
            <w:tcW w:w="1417" w:type="dxa"/>
            <w:vAlign w:val="center"/>
          </w:tcPr>
          <w:p w:rsidR="002B4FDD" w:rsidRPr="00977D88" w:rsidRDefault="002B4FDD" w:rsidP="001E1A62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820" w:type="dxa"/>
            <w:vAlign w:val="center"/>
          </w:tcPr>
          <w:p w:rsidR="002B4FDD" w:rsidRPr="00977D88" w:rsidRDefault="002B4FDD" w:rsidP="002B4FD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77D88">
              <w:rPr>
                <w:rFonts w:ascii="Sylfaen" w:hAnsi="Sylfaen"/>
                <w:sz w:val="20"/>
                <w:szCs w:val="20"/>
              </w:rPr>
              <w:t>Մ</w:t>
            </w:r>
            <w:r w:rsidRPr="00977D88">
              <w:rPr>
                <w:rFonts w:ascii="Sylfaen" w:hAnsi="Sylfaen"/>
                <w:sz w:val="20"/>
                <w:szCs w:val="20"/>
                <w:lang w:val="hy-AM"/>
              </w:rPr>
              <w:t>ատակարարումն</w:t>
            </w:r>
            <w:r w:rsidRPr="00977D8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7D88">
              <w:rPr>
                <w:rFonts w:ascii="Sylfaen" w:hAnsi="Sylfaen"/>
                <w:sz w:val="20"/>
                <w:szCs w:val="20"/>
              </w:rPr>
              <w:t>իրականացվում</w:t>
            </w:r>
            <w:proofErr w:type="spellEnd"/>
            <w:r w:rsidRPr="00977D88">
              <w:rPr>
                <w:rFonts w:ascii="Sylfaen" w:hAnsi="Sylfaen"/>
                <w:sz w:val="20"/>
                <w:szCs w:val="20"/>
              </w:rPr>
              <w:t xml:space="preserve"> է </w:t>
            </w:r>
            <w:r w:rsidRPr="00977D88">
              <w:rPr>
                <w:rFonts w:ascii="Sylfaen" w:hAnsi="Sylfaen"/>
                <w:sz w:val="20"/>
                <w:szCs w:val="20"/>
                <w:lang w:val="hy-AM"/>
              </w:rPr>
              <w:t>այդ նպատակով համապատասխան ֆինանսական միջոցների առկայության և դրա հիման վրա կողմերի միջև համապատասխան համաձայնագրի կնքման հիման վրա</w:t>
            </w:r>
            <w:r w:rsidR="00977D88" w:rsidRPr="00977D88">
              <w:rPr>
                <w:rFonts w:ascii="Sylfaen" w:hAnsi="Sylfaen"/>
                <w:sz w:val="20"/>
                <w:szCs w:val="20"/>
              </w:rPr>
              <w:t>,</w:t>
            </w:r>
            <w:r w:rsidR="00977D8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77D88" w:rsidRPr="00977D88">
              <w:rPr>
                <w:rFonts w:ascii="Sylfaen" w:hAnsi="Sylfaen"/>
                <w:sz w:val="20"/>
                <w:szCs w:val="20"/>
              </w:rPr>
              <w:t>ըստ</w:t>
            </w:r>
            <w:proofErr w:type="spellEnd"/>
            <w:r w:rsidR="00977D88" w:rsidRPr="00977D8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77D88" w:rsidRPr="00977D88">
              <w:rPr>
                <w:rFonts w:ascii="Sylfaen" w:hAnsi="Sylfaen"/>
                <w:sz w:val="20"/>
                <w:szCs w:val="20"/>
              </w:rPr>
              <w:t>պատվիրատուի</w:t>
            </w:r>
            <w:proofErr w:type="spellEnd"/>
            <w:r w:rsidR="00977D88" w:rsidRPr="00977D8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77D88" w:rsidRPr="00977D88">
              <w:rPr>
                <w:rFonts w:ascii="Sylfaen" w:hAnsi="Sylfaen"/>
                <w:sz w:val="20"/>
                <w:szCs w:val="20"/>
              </w:rPr>
              <w:t>պահանջի</w:t>
            </w:r>
            <w:proofErr w:type="spellEnd"/>
            <w:r w:rsidRPr="00977D8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77D88">
              <w:rPr>
                <w:rFonts w:ascii="Sylfaen" w:hAnsi="Sylfaen"/>
                <w:sz w:val="20"/>
                <w:szCs w:val="20"/>
              </w:rPr>
              <w:t>/</w:t>
            </w:r>
            <w:r w:rsidR="006525CA" w:rsidRPr="00977D88">
              <w:rPr>
                <w:rFonts w:ascii="Sylfaen" w:hAnsi="Sylfaen" w:cs="Sylfaen"/>
                <w:sz w:val="20"/>
                <w:lang w:val="af-ZA"/>
              </w:rPr>
              <w:t xml:space="preserve"> ք.Երևան, Արտաշիսյան 52</w:t>
            </w:r>
            <w:r w:rsidRPr="00977D88">
              <w:rPr>
                <w:rFonts w:ascii="Sylfaen" w:hAnsi="Sylfaen"/>
                <w:sz w:val="20"/>
                <w:szCs w:val="20"/>
              </w:rPr>
              <w:t>/</w:t>
            </w:r>
          </w:p>
        </w:tc>
      </w:tr>
      <w:tr w:rsidR="002B4FDD" w:rsidRPr="00177B5E" w:rsidTr="002B4FDD">
        <w:trPr>
          <w:jc w:val="center"/>
        </w:trPr>
        <w:tc>
          <w:tcPr>
            <w:tcW w:w="2884" w:type="dxa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Պարտադիր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պայմաններ</w:t>
            </w:r>
            <w:proofErr w:type="spellEnd"/>
          </w:p>
        </w:tc>
        <w:tc>
          <w:tcPr>
            <w:tcW w:w="11800" w:type="dxa"/>
            <w:gridSpan w:val="7"/>
          </w:tcPr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Մատակարարումները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իրականացվեն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մինչև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ժամը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977D88">
              <w:rPr>
                <w:rFonts w:ascii="Sylfaen" w:hAnsi="Sylfaen"/>
                <w:sz w:val="20"/>
                <w:szCs w:val="20"/>
              </w:rPr>
              <w:t>8</w:t>
            </w:r>
            <w:r w:rsidRPr="002B4FDD">
              <w:rPr>
                <w:rFonts w:ascii="Sylfaen" w:hAnsi="Sylfaen"/>
                <w:sz w:val="20"/>
                <w:szCs w:val="20"/>
              </w:rPr>
              <w:t>:30</w:t>
            </w:r>
            <w:r w:rsidR="00977D88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977D88">
              <w:rPr>
                <w:rFonts w:ascii="Sylfaen" w:hAnsi="Sylfaen"/>
                <w:sz w:val="20"/>
                <w:szCs w:val="20"/>
              </w:rPr>
              <w:t>պատվիրատուի</w:t>
            </w:r>
            <w:proofErr w:type="spellEnd"/>
            <w:r w:rsidR="00977D8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77D88">
              <w:rPr>
                <w:rFonts w:ascii="Sylfaen" w:hAnsi="Sylfaen"/>
                <w:sz w:val="20"/>
                <w:szCs w:val="20"/>
              </w:rPr>
              <w:t>կողմից</w:t>
            </w:r>
            <w:proofErr w:type="spellEnd"/>
            <w:r w:rsidR="00977D8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77D88">
              <w:rPr>
                <w:rFonts w:ascii="Sylfaen" w:hAnsi="Sylfaen"/>
                <w:sz w:val="20"/>
                <w:szCs w:val="20"/>
              </w:rPr>
              <w:t>ներկայացված</w:t>
            </w:r>
            <w:proofErr w:type="spellEnd"/>
            <w:r w:rsidR="00977D8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77D88">
              <w:rPr>
                <w:rFonts w:ascii="Sylfaen" w:hAnsi="Sylfaen"/>
                <w:sz w:val="20"/>
                <w:szCs w:val="20"/>
              </w:rPr>
              <w:t>քանակով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Յուրաքանչյուր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միավոր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փաթեթավորված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լինի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առանձին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տոպրակով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ներառված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փաթեթավորված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լինեն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առանձին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տոպրակներով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կամ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տարաներով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ընդ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որում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փաթեթներում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առկա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ապրանքատեսակները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համապատասխանեն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ապրանքնատեսակների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բնութագրերին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B4FDD" w:rsidRPr="00177B5E" w:rsidTr="002B4FDD">
        <w:trPr>
          <w:trHeight w:val="64"/>
          <w:jc w:val="center"/>
        </w:trPr>
        <w:tc>
          <w:tcPr>
            <w:tcW w:w="14684" w:type="dxa"/>
            <w:gridSpan w:val="8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2B4FDD">
              <w:rPr>
                <w:rFonts w:ascii="Sylfaen" w:hAnsi="Sylfaen"/>
                <w:b/>
                <w:sz w:val="24"/>
                <w:szCs w:val="24"/>
              </w:rPr>
              <w:t>**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Սննդի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փաթեթը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ըստ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օրերի</w:t>
            </w:r>
            <w:proofErr w:type="spellEnd"/>
          </w:p>
        </w:tc>
      </w:tr>
      <w:tr w:rsidR="005459F6" w:rsidRPr="00977D88" w:rsidTr="00AD1E03">
        <w:trPr>
          <w:trHeight w:val="2340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t>Երկուշաբթի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977D88" w:rsidP="005459F6">
            <w:pPr>
              <w:tabs>
                <w:tab w:val="left" w:pos="368"/>
              </w:tabs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1.բուտերբրոդ երշիկով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 բուտերբրոդը պետք է պատրաստված լինի 1 հատ բուտերբրոդների համար նախատեսված հացից և առնվազն 50գ երշիկից։ Բուտերբրոդի ընդհանուր քաշը առնվազն 200գ, փաթեթավորված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սննդի համար նախատեսված տոպրակով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2. Թխվածքաբլիթներ 2 տեսակի /կեքս և պրյանիկ/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-  </w:t>
            </w:r>
            <w:r w:rsidRPr="005459F6">
              <w:rPr>
                <w:rFonts w:ascii="Sylfaen" w:hAnsi="Sylfaen"/>
                <w:sz w:val="20"/>
                <w:szCs w:val="20"/>
                <w:lang w:val="hy-AM"/>
              </w:rPr>
              <w:t>2 հատ կեքս առնվազն 50գ և 4 հատ պրյանիկ առնվազն 185գ։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3.Խնձոր 1 հատ – </w:t>
            </w:r>
            <w:r w:rsidRPr="005459F6">
              <w:rPr>
                <w:rFonts w:ascii="Sylfaen" w:hAnsi="Sylfaen"/>
                <w:sz w:val="20"/>
                <w:szCs w:val="20"/>
                <w:lang w:val="hy-AM"/>
              </w:rPr>
              <w:t>միջին չափի առնվազն 150գ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.: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4.Թթվասեր 1 հատ –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չափածրարված առնվազն 100գ. Սննդի համար նախատեսված տարայով: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5.Գդալ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մեկ անգամյա օգտագործման նախատեսված սննդի համար: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6. Անձեռոցիկ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: </w:t>
            </w:r>
          </w:p>
        </w:tc>
      </w:tr>
      <w:tr w:rsidR="005459F6" w:rsidRPr="00977D88" w:rsidTr="00AD1E03">
        <w:trPr>
          <w:trHeight w:val="134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t>Երեքշաբթի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1.Բուլկի ջեմով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– քաշը առնվազն 150գ, փաթեթավորված սննդի համար նախատեսված տոպրակով: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2. Թխվածքաբլիթներ 2 տեսակի /պեչենի և պրյանիկ/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-   3 հատ պեչենի առնվազն 100գ և 4 հատ պրյանիկ առնվազն 185 գ.: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3.Խնձոր 2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միջին չափի առնվազն 300գ.: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4.Կարամել 5 հատ –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50գ. 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5.Հյութ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առնվազն 200մլ: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lastRenderedPageBreak/>
              <w:t xml:space="preserve">6. Անձեռոցիկ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: </w:t>
            </w:r>
          </w:p>
        </w:tc>
      </w:tr>
      <w:tr w:rsidR="005459F6" w:rsidRPr="00977D88" w:rsidTr="00AD1E03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lastRenderedPageBreak/>
              <w:t>Չորեքշաբթի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1.բուտերբրոդ երշիկով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 բուտերբրոդը պետք է պատրաստված լինի 1 հատ բուտերբրոդների համար նախատեսված հացից և առնվազն 50գ երշիկից։ Բուտերբրոդի ընդհանուր քաշը առնվազն 200գ, փաթեթավորված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սննդի համար նախատեսված տոպրակով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2. Թխվածքաբլիթներ /պեչենի/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- 3 հատ առնվազն 100գ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3. Խնձոր 2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միջին չափի առնվազն 300գ.: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4. Թռչնի կաթ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3 հատ  առնվազն 50գ.: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5.Վաֆլի  2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առնվազն 30գ.: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6. Թթվասեր 1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չափածրարված առնվազն 100գ.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Սննդի համար նախատեսված տարայով: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7. Գդալ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մեկ անգամյա օգտագործման նախատեսված սննդի համար: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8. Անձեռոցիկ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: </w:t>
            </w:r>
          </w:p>
        </w:tc>
      </w:tr>
      <w:tr w:rsidR="005459F6" w:rsidRPr="00977D88" w:rsidTr="00AD1E03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t>Հինգշաբթի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1.Բուլկի </w:t>
            </w:r>
            <w:r w:rsidRPr="005459F6">
              <w:rPr>
                <w:rFonts w:ascii="Sylfaen" w:hAnsi="Sylfaen"/>
                <w:b/>
                <w:sz w:val="20"/>
                <w:szCs w:val="20"/>
                <w:lang w:val="hy-AM"/>
              </w:rPr>
              <w:t>չամիչով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– քաշը առնվազն 150գ, փաթեթավորված սննդի համար նախատեսված տոպրակով: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2. Թխվածքաբլիթներ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/պեչենի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/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-   3 հատ պեչենի առնվազն 185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Շոկոլադապատ կոնֆետ 2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20գ. 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4.Խնձոր 2 հատ –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միջին չափի առնվազն 300գ.: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5.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Հյութ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առնվազն 200մլ: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6. Անձեռոցիկ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:</w:t>
            </w:r>
          </w:p>
        </w:tc>
      </w:tr>
      <w:tr w:rsidR="005459F6" w:rsidRPr="00977D88" w:rsidTr="00AD1E03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t>ՈՒրբաթ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1.բուտերբրոդ պանրով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– բուտերբրոդը պետք է պատրաստված լինի 1 հատ բուտերբրոդների համար նախատեսված հացից և առնվազն 50գ. Պանրից: Բուտերբրոդի ընդհանուր քաշը առնվազն 200գ, փաթեթավորված սննդի համար նախատեսված տոպրակով: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2. Հավկիթ 1 հատ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 xml:space="preserve"> – պատրաստված շոգեխաշման եղանակով  առնվազն  50գ</w:t>
            </w:r>
          </w:p>
          <w:p w:rsidR="005459F6" w:rsidRPr="00977D8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3.Խնձոր 2 հատ – 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>միջին չափի առնվազն 300գ.:</w:t>
            </w:r>
          </w:p>
          <w:p w:rsidR="005459F6" w:rsidRPr="00977D8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4. Թռչնի կաթ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4հատ 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>- առնվազն 60գ.:</w:t>
            </w:r>
          </w:p>
          <w:p w:rsidR="005459F6" w:rsidRPr="00977D8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5.Վաֆլի  4 հատ – 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 40գ. </w:t>
            </w:r>
          </w:p>
          <w:p w:rsidR="005459F6" w:rsidRPr="00977D8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6.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Թթվասեր 1 հատ – 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>չափածրարված առնվազն 100գ. Սննդի համար նախատեսված տարայով:</w:t>
            </w:r>
          </w:p>
          <w:p w:rsidR="005459F6" w:rsidRPr="00977D8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7. Գդալ 1 հատ – 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>մեկ անգամյա օգտագործման նախատեսված սննդի համար:</w:t>
            </w:r>
          </w:p>
          <w:p w:rsidR="005459F6" w:rsidRPr="00977D8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8. Անձեռոցիկ 1 հատ- 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977D88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977D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:</w:t>
            </w:r>
          </w:p>
        </w:tc>
      </w:tr>
      <w:tr w:rsidR="002B4FDD" w:rsidRPr="00177B5E" w:rsidTr="002B4FDD">
        <w:trPr>
          <w:jc w:val="center"/>
        </w:trPr>
        <w:tc>
          <w:tcPr>
            <w:tcW w:w="14684" w:type="dxa"/>
            <w:gridSpan w:val="8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փաթեթում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ներառված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սննդամթերքի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1624" w:type="dxa"/>
            <w:gridSpan w:val="6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տեխնիկական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բնութագիրը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  <w:lang w:val="nb-NO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Հաց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բուտերբրոդի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Ցորենի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1-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ալյուրից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, </w:t>
            </w:r>
            <w:r w:rsidRPr="002B4FDD">
              <w:rPr>
                <w:rFonts w:ascii="Sylfaen" w:hAnsi="Sylfaen" w:cs="Arial"/>
                <w:sz w:val="22"/>
                <w:szCs w:val="22"/>
              </w:rPr>
              <w:t>ՀՍՏ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31-99,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թողարկումը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հատերով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N 2-III-4.9-01-2010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նորմատիվների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r w:rsidRPr="002B4FDD">
              <w:rPr>
                <w:rFonts w:ascii="Sylfaen" w:hAnsi="Sylfaen" w:cs="Arial"/>
                <w:sz w:val="22"/>
                <w:szCs w:val="22"/>
              </w:rPr>
              <w:t>և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” </w:t>
            </w:r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8-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րդ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մնացորդային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90 %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Պանիր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Պանիր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աղաջրային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սպիտակից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մինչև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բաց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դեղին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գույնի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տարբեր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մեծության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ձևի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աչքերով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46 %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90%: ԳՕՍՏ 7616-85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համարժեք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դեկտեմբերի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21-ի N 1925-Ն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«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կաթնամթերքին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պահանջ-ների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lastRenderedPageBreak/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» և §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: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lastRenderedPageBreak/>
              <w:t>Երշիկ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Բժշկական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երշիկներ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բաղադրությունը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տավարի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խոզի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շպիկ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բնական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համեմունքներ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20գր,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սպիտակուցներ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16գր.: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 ԳՕՍՏ23670-79: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Բուլկի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/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ջեմով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>/</w:t>
            </w:r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ջեմով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շաքարահունց:Անվտանգությունը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Թխվածքաբլիթ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Ãարմ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երկարատև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Թթվասեր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20 %-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թթվայնությունը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65-100 0T,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2006թ. </w:t>
            </w: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դեկտեմբերի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21-ի N 1925-Ն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կաթնամթերքին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 և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մնացորդային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90 %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Թռչնի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թռչնի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կոնֆետներ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համաձայն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Գրանդ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Քեդի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համարժեքը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Վաֆլի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չափածրարված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Հյութ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Մրգահյութեր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պտուղներից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պտղամսով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օշարակի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հավելումով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տեսքով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պարզ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նստվածքի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0</w:t>
            </w:r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,2</w:t>
            </w:r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ավելի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պարզ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0,8%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ԳՕՍՏ Ռ 52184-2003, ԳՕՍՏ Ռ 52185-2003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ԳՕՍՏ Ռ 52186-2003։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2009 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հունիսի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26-ի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թիվ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744-Ն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Հյութերին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հյութամթերքներին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”,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Հավկիթ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2B4FDD">
              <w:rPr>
                <w:rFonts w:ascii="Sylfaen" w:hAnsi="Sylfaen" w:cs="Arial"/>
                <w:sz w:val="22"/>
                <w:szCs w:val="22"/>
              </w:rPr>
              <w:t xml:space="preserve">1-ին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 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հավկիթ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սեղանի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դիետիկ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տեսակավորված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դիետիկ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պահման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7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սեղանի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25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սառնարանային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պայմաններում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120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 ՀՍՏ 182-99: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Կարամել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նաբաթով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խոնավությունը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3,0 %-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ավելի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թթվայնությունը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-3-26: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Փաթեթավորված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  ԳՕՍՏ 6477-88 ,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Կոնֆետ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շոկոլադապատ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2B4FDD">
              <w:rPr>
                <w:rFonts w:ascii="Sylfaen" w:hAnsi="Sylfaen"/>
                <w:sz w:val="22"/>
                <w:szCs w:val="22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Գդալ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նախատեսված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անգամյա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օգտագործման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Կենցաղային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նշանակության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ապրանքներին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”։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color w:val="000000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lastRenderedPageBreak/>
              <w:t>Անձեռոցիկ</w:t>
            </w:r>
            <w:proofErr w:type="spellEnd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>թղթե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Անձեռոցիկ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երկշերտ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տարբեր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չափերի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 մ2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մակերեսի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20 գ,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խոնավությունը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7,0 %,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փափուկ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փաթեթավորումը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 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հոկտեմբերի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19-ի N 1546-Ն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Կենցաղային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նշանակության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թղթե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քիմիական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թելքերից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ապրանքներին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”։</w:t>
            </w:r>
          </w:p>
        </w:tc>
      </w:tr>
    </w:tbl>
    <w:p w:rsidR="00682FE3" w:rsidRPr="002B4FDD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2B4FDD">
        <w:rPr>
          <w:rFonts w:ascii="Sylfaen" w:hAnsi="Sylfaen" w:cs="Sylfaen"/>
          <w:sz w:val="20"/>
          <w:szCs w:val="20"/>
          <w:lang w:val="hy-AM"/>
        </w:rPr>
        <w:t>*Գնման գործընթացը կազմակերպվում է ղեկավարվելով «Գնումների մասին»</w:t>
      </w:r>
      <w:r w:rsidRPr="002B4FDD">
        <w:rPr>
          <w:rFonts w:ascii="Sylfaen" w:hAnsi="Sylfaen"/>
          <w:sz w:val="20"/>
          <w:szCs w:val="20"/>
          <w:lang w:val="hy-AM"/>
        </w:rPr>
        <w:t xml:space="preserve"> </w:t>
      </w:r>
      <w:r w:rsidRPr="002B4FDD">
        <w:rPr>
          <w:rFonts w:ascii="Sylfaen" w:hAnsi="Sylfaen" w:cs="Sylfaen"/>
          <w:sz w:val="20"/>
          <w:szCs w:val="20"/>
          <w:lang w:val="hy-AM"/>
        </w:rPr>
        <w:t>ՀՀ օրենքի 14-րդ հոդվածի 7-րդ մասի հիմքով</w:t>
      </w: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  <w:bookmarkStart w:id="0" w:name="_GoBack"/>
            <w:bookmarkEnd w:id="0"/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2B4FDD">
          <w:pgSz w:w="15840" w:h="12240" w:orient="landscape"/>
          <w:pgMar w:top="851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EE2FEC" w:rsidRPr="004950EE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>
        <w:rPr>
          <w:rFonts w:ascii="Sylfaen" w:hAnsi="Sylfaen" w:cs="Sylfaen"/>
          <w:sz w:val="20"/>
          <w:szCs w:val="20"/>
        </w:rPr>
        <w:t>դեկտեմբեր</w:t>
      </w:r>
      <w:r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spellStart"/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spellEnd"/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EE2FEC" w:rsidRPr="009B1A71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6525CA">
        <w:rPr>
          <w:rFonts w:ascii="Sylfaen" w:hAnsi="Sylfaen" w:cs="Sylfaen"/>
          <w:sz w:val="22"/>
          <w:szCs w:val="22"/>
          <w:lang w:val="hy-AM"/>
        </w:rPr>
        <w:t>ՀԴ</w:t>
      </w:r>
      <w:r w:rsidR="006525CA">
        <w:rPr>
          <w:rFonts w:ascii="Sylfaen" w:hAnsi="Sylfaen" w:cs="Sylfaen"/>
          <w:sz w:val="22"/>
          <w:szCs w:val="22"/>
        </w:rPr>
        <w:t>27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977D88" w:rsidP="001819C1">
      <w:pPr>
        <w:rPr>
          <w:rFonts w:ascii="Sylfaen" w:hAnsi="Sylfaen"/>
          <w:lang w:val="es-ES"/>
        </w:rPr>
      </w:pPr>
      <w:r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977D88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4C56E0">
        <w:rPr>
          <w:rFonts w:ascii="Sylfaen" w:hAnsi="Sylfaen" w:cs="Sylfaen"/>
          <w:sz w:val="22"/>
          <w:szCs w:val="22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EB341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6525CA" w:rsidRPr="00977D88">
        <w:rPr>
          <w:rFonts w:ascii="Sylfaen" w:hAnsi="Sylfaen" w:cs="Sylfaen"/>
          <w:sz w:val="22"/>
          <w:szCs w:val="22"/>
          <w:lang w:val="af-ZA"/>
        </w:rPr>
        <w:t>27</w:t>
      </w:r>
      <w:r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4C56E0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4C56E0">
        <w:rPr>
          <w:rFonts w:ascii="Sylfaen" w:hAnsi="Sylfaen" w:cs="Sylfaen"/>
          <w:sz w:val="22"/>
          <w:szCs w:val="22"/>
          <w:lang w:val="af-ZA"/>
        </w:rPr>
        <w:t>«</w:t>
      </w:r>
      <w:r w:rsidR="006525CA" w:rsidRPr="006525CA">
        <w:rPr>
          <w:rFonts w:ascii="Sylfaen" w:hAnsi="Sylfaen" w:cs="Arial Unicode"/>
          <w:sz w:val="20"/>
          <w:szCs w:val="20"/>
          <w:lang w:val="hy-AM"/>
        </w:rPr>
        <w:t>Դ.Դեմիրճյանի  անվան №27 հիմնական դպրոց</w:t>
      </w:r>
      <w:r w:rsidRPr="004C56E0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4C56E0">
        <w:rPr>
          <w:rFonts w:ascii="Sylfaen" w:hAnsi="Sylfaen" w:cs="Sylfaen"/>
          <w:sz w:val="22"/>
          <w:szCs w:val="22"/>
        </w:rPr>
        <w:t>ՊՈԱԿ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կողմից</w:t>
      </w:r>
      <w:proofErr w:type="spellEnd"/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6525CA" w:rsidRPr="006525CA">
        <w:rPr>
          <w:rFonts w:ascii="Sylfaen" w:hAnsi="Sylfaen" w:cs="Sylfaen"/>
          <w:sz w:val="22"/>
          <w:szCs w:val="22"/>
          <w:lang w:val="af-ZA"/>
        </w:rPr>
        <w:t>27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1E7D3B" w:rsidRPr="001E7D3B">
        <w:rPr>
          <w:rFonts w:ascii="Sylfaen" w:hAnsi="Sylfaen" w:cs="Sylfaen"/>
          <w:sz w:val="22"/>
          <w:szCs w:val="22"/>
          <w:lang w:val="af-ZA"/>
        </w:rPr>
        <w:t xml:space="preserve"> և հրավերի</w:t>
      </w:r>
      <w:r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(ծանուցման) պահանջներին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EB341A" w:rsidRPr="00EB341A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EB341A">
        <w:rPr>
          <w:rFonts w:ascii="Sylfaen" w:hAnsi="Sylfaen" w:cs="Sylfaen"/>
          <w:sz w:val="22"/>
          <w:szCs w:val="22"/>
          <w:lang w:val="af-ZA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EE2FEC" w:rsidRPr="009B1A71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EE2FEC" w:rsidRPr="002E1847" w:rsidRDefault="00EB341A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6525CA" w:rsidRPr="00977D88">
        <w:rPr>
          <w:rFonts w:ascii="Sylfaen" w:hAnsi="Sylfaen" w:cs="Sylfaen"/>
          <w:sz w:val="22"/>
          <w:szCs w:val="22"/>
          <w:lang w:val="af-ZA"/>
        </w:rPr>
        <w:t>27</w:t>
      </w:r>
      <w:r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E2FEC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E2FEC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spellStart"/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spellEnd"/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գնահատող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հանձնաժողովին</w:t>
      </w:r>
      <w:proofErr w:type="spellEnd"/>
    </w:p>
    <w:p w:rsidR="002E1847" w:rsidRPr="002E1847" w:rsidRDefault="002E1847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6525CA" w:rsidRPr="006525CA">
        <w:rPr>
          <w:rFonts w:ascii="Sylfaen" w:hAnsi="Sylfaen" w:cs="Sylfaen"/>
          <w:sz w:val="22"/>
          <w:szCs w:val="22"/>
          <w:lang w:val="af-ZA"/>
        </w:rPr>
        <w:t>27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0430" w:type="dxa"/>
        <w:jc w:val="center"/>
        <w:tblInd w:w="-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0"/>
        <w:gridCol w:w="2520"/>
        <w:gridCol w:w="1632"/>
        <w:gridCol w:w="2958"/>
      </w:tblGrid>
      <w:tr w:rsidR="004C56E0" w:rsidRPr="00977D88" w:rsidTr="004C56E0">
        <w:trPr>
          <w:cantSplit/>
          <w:trHeight w:val="886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9B1A71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4C56E0" w:rsidRPr="002E1847" w:rsidRDefault="004C56E0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4C56E0" w:rsidRPr="002E1847" w:rsidTr="004C56E0">
        <w:trPr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4C56E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=</w:t>
            </w: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+</w:t>
            </w: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</w:tr>
      <w:tr w:rsidR="004C56E0" w:rsidRPr="001E7D3B" w:rsidTr="004C56E0">
        <w:trPr>
          <w:trHeight w:val="20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E0" w:rsidRPr="00EB341A" w:rsidRDefault="00EB341A" w:rsidP="00EB341A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EB341A">
              <w:rPr>
                <w:rFonts w:ascii="Sylfaen" w:hAnsi="Sylfaen"/>
                <w:b/>
                <w:color w:val="000000"/>
              </w:rPr>
              <w:t>Սննդի</w:t>
            </w:r>
            <w:proofErr w:type="spellEnd"/>
            <w:r w:rsidRPr="00EB341A">
              <w:rPr>
                <w:rFonts w:ascii="Sylfaen" w:hAnsi="Sylfaen"/>
                <w:b/>
                <w:color w:val="000000"/>
              </w:rPr>
              <w:t xml:space="preserve"> </w:t>
            </w:r>
            <w:proofErr w:type="spellStart"/>
            <w:r w:rsidRPr="00EB341A">
              <w:rPr>
                <w:rFonts w:ascii="Sylfaen" w:hAnsi="Sylfaen"/>
                <w:b/>
                <w:color w:val="000000"/>
              </w:rPr>
              <w:t>փաթեթ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 xml:space="preserve">* </w:t>
      </w:r>
      <w:r w:rsidR="004C56E0">
        <w:rPr>
          <w:rFonts w:ascii="Sylfaen" w:hAnsi="Sylfaen" w:cs="Sylfaen"/>
          <w:sz w:val="18"/>
          <w:szCs w:val="22"/>
        </w:rPr>
        <w:t>2</w:t>
      </w:r>
      <w:r w:rsidRPr="002E04A3">
        <w:rPr>
          <w:rFonts w:ascii="Sylfaen" w:hAnsi="Sylfaen" w:cs="Sylfaen"/>
          <w:sz w:val="18"/>
          <w:szCs w:val="22"/>
        </w:rPr>
        <w:t>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4C56E0">
        <w:rPr>
          <w:rFonts w:ascii="Sylfaen" w:hAnsi="Sylfaen" w:cs="Sylfaen"/>
          <w:sz w:val="18"/>
          <w:szCs w:val="22"/>
          <w:lang w:val="af-ZA"/>
        </w:rPr>
        <w:t>3</w:t>
      </w:r>
      <w:r w:rsidRPr="002E1847">
        <w:rPr>
          <w:rFonts w:ascii="Sylfaen" w:hAnsi="Sylfaen" w:cs="Sylfaen"/>
          <w:sz w:val="18"/>
          <w:szCs w:val="22"/>
          <w:lang w:val="af-ZA"/>
        </w:rPr>
        <w:t>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53BB3"/>
    <w:rsid w:val="00063537"/>
    <w:rsid w:val="00067B09"/>
    <w:rsid w:val="000701B0"/>
    <w:rsid w:val="000722C8"/>
    <w:rsid w:val="000A19D3"/>
    <w:rsid w:val="000C55BF"/>
    <w:rsid w:val="000D0A11"/>
    <w:rsid w:val="000D77CE"/>
    <w:rsid w:val="001055BC"/>
    <w:rsid w:val="00111C03"/>
    <w:rsid w:val="001332F2"/>
    <w:rsid w:val="00137F18"/>
    <w:rsid w:val="001470B2"/>
    <w:rsid w:val="00155D93"/>
    <w:rsid w:val="001573FD"/>
    <w:rsid w:val="0016129D"/>
    <w:rsid w:val="00163738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4FDD"/>
    <w:rsid w:val="002B5E62"/>
    <w:rsid w:val="002B7983"/>
    <w:rsid w:val="002C032B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039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C56E0"/>
    <w:rsid w:val="004D3CD1"/>
    <w:rsid w:val="004E30BB"/>
    <w:rsid w:val="004E422A"/>
    <w:rsid w:val="004F6E04"/>
    <w:rsid w:val="005200CC"/>
    <w:rsid w:val="00520C5C"/>
    <w:rsid w:val="0052148B"/>
    <w:rsid w:val="0052789C"/>
    <w:rsid w:val="00536B9F"/>
    <w:rsid w:val="0054137C"/>
    <w:rsid w:val="0054196C"/>
    <w:rsid w:val="00542AF3"/>
    <w:rsid w:val="005459F6"/>
    <w:rsid w:val="00552BD9"/>
    <w:rsid w:val="005555AC"/>
    <w:rsid w:val="00555D6B"/>
    <w:rsid w:val="00563382"/>
    <w:rsid w:val="0057136C"/>
    <w:rsid w:val="005726F3"/>
    <w:rsid w:val="00587E88"/>
    <w:rsid w:val="00591E38"/>
    <w:rsid w:val="00595DFD"/>
    <w:rsid w:val="005A111E"/>
    <w:rsid w:val="005A6D98"/>
    <w:rsid w:val="005A7ECF"/>
    <w:rsid w:val="005B4377"/>
    <w:rsid w:val="005D4F06"/>
    <w:rsid w:val="005F2502"/>
    <w:rsid w:val="005F49BB"/>
    <w:rsid w:val="0060041D"/>
    <w:rsid w:val="0060510A"/>
    <w:rsid w:val="00612E02"/>
    <w:rsid w:val="0061771C"/>
    <w:rsid w:val="00627B44"/>
    <w:rsid w:val="00642DB4"/>
    <w:rsid w:val="006525CA"/>
    <w:rsid w:val="00656783"/>
    <w:rsid w:val="00660036"/>
    <w:rsid w:val="00660107"/>
    <w:rsid w:val="00664175"/>
    <w:rsid w:val="00667C6A"/>
    <w:rsid w:val="00675398"/>
    <w:rsid w:val="00682FE3"/>
    <w:rsid w:val="00691A81"/>
    <w:rsid w:val="006A1528"/>
    <w:rsid w:val="006B0D67"/>
    <w:rsid w:val="006B194E"/>
    <w:rsid w:val="006B7442"/>
    <w:rsid w:val="006C0811"/>
    <w:rsid w:val="006C19EF"/>
    <w:rsid w:val="006D0DB6"/>
    <w:rsid w:val="006E4B75"/>
    <w:rsid w:val="006F73CB"/>
    <w:rsid w:val="00703B8E"/>
    <w:rsid w:val="00704C65"/>
    <w:rsid w:val="00705071"/>
    <w:rsid w:val="00707837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22E43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77D88"/>
    <w:rsid w:val="0099157A"/>
    <w:rsid w:val="00992AF8"/>
    <w:rsid w:val="00995B8A"/>
    <w:rsid w:val="009A6589"/>
    <w:rsid w:val="009A71DE"/>
    <w:rsid w:val="009A7A27"/>
    <w:rsid w:val="009B1A71"/>
    <w:rsid w:val="009E7810"/>
    <w:rsid w:val="009F2807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5331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4584B"/>
    <w:rsid w:val="00B61CD5"/>
    <w:rsid w:val="00B62D96"/>
    <w:rsid w:val="00B675C6"/>
    <w:rsid w:val="00B77784"/>
    <w:rsid w:val="00BA053D"/>
    <w:rsid w:val="00BA6ED2"/>
    <w:rsid w:val="00BD381C"/>
    <w:rsid w:val="00BD7CA8"/>
    <w:rsid w:val="00C01BC5"/>
    <w:rsid w:val="00C024F4"/>
    <w:rsid w:val="00C04B2F"/>
    <w:rsid w:val="00C1717F"/>
    <w:rsid w:val="00C17311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15282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341A"/>
    <w:rsid w:val="00EB46FD"/>
    <w:rsid w:val="00EB7101"/>
    <w:rsid w:val="00ED187E"/>
    <w:rsid w:val="00ED2D01"/>
    <w:rsid w:val="00EE2FEC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16873"/>
    <w:rsid w:val="00F21FC4"/>
    <w:rsid w:val="00F24D62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A36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1">
    <w:name w:val="Footer Char1"/>
    <w:basedOn w:val="DefaultParagraphFont"/>
    <w:link w:val="Footer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1">
    <w:name w:val="Title1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Normal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0C55BF"/>
    <w:rPr>
      <w:rFonts w:cs="Times New Roman"/>
    </w:rPr>
  </w:style>
  <w:style w:type="character" w:customStyle="1" w:styleId="st">
    <w:name w:val="st"/>
    <w:basedOn w:val="DefaultParagraphFont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DefaultParagraphFont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DefaultParagraphFont"/>
    <w:locked/>
    <w:rsid w:val="00047C5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E8437-D239-4D57-8B58-A950FEE97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3990</Words>
  <Characters>22747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HP</cp:lastModifiedBy>
  <cp:revision>7</cp:revision>
  <cp:lastPrinted>2012-03-27T12:23:00Z</cp:lastPrinted>
  <dcterms:created xsi:type="dcterms:W3CDTF">2014-12-11T09:36:00Z</dcterms:created>
  <dcterms:modified xsi:type="dcterms:W3CDTF">2014-12-16T08:25:00Z</dcterms:modified>
</cp:coreProperties>
</file>